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A4A4EB" w14:textId="4F86E758" w:rsidR="008258C8" w:rsidRDefault="00A11586" w:rsidP="00DF1D14">
      <w:pPr>
        <w:pStyle w:val="Title"/>
      </w:pPr>
      <w:r>
        <w:t>Comprehensive review timeline</w:t>
      </w:r>
    </w:p>
    <w:p w14:paraId="68880C91" w14:textId="77777777" w:rsidR="008D4ACD" w:rsidRDefault="008D4ACD" w:rsidP="0090515C">
      <w:pPr>
        <w:jc w:val="left"/>
      </w:pPr>
      <w:r>
        <w:t>This document provides a fillable version of the Comprehensive Review timeline to support departments in planning their program review cycle.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76"/>
        <w:gridCol w:w="5885"/>
        <w:gridCol w:w="1324"/>
      </w:tblGrid>
      <w:tr w:rsidR="00553DE3" w:rsidRPr="0048416A" w14:paraId="70677B3E" w14:textId="77777777" w:rsidTr="00215A58">
        <w:trPr>
          <w:tblHeader/>
          <w:tblCellSpacing w:w="15" w:type="dxa"/>
        </w:trPr>
        <w:tc>
          <w:tcPr>
            <w:tcW w:w="0" w:type="auto"/>
            <w:shd w:val="clear" w:color="auto" w:fill="FFCD00" w:themeFill="accent1"/>
            <w:vAlign w:val="center"/>
            <w:hideMark/>
          </w:tcPr>
          <w:p w14:paraId="03EAEF8E" w14:textId="77777777" w:rsidR="00553DE3" w:rsidRPr="00501FAC" w:rsidRDefault="00553DE3" w:rsidP="00215A58">
            <w:pPr>
              <w:spacing w:before="0" w:after="0" w:line="278" w:lineRule="auto"/>
              <w:jc w:val="left"/>
              <w:rPr>
                <w:b/>
                <w:bCs/>
                <w:sz w:val="22"/>
                <w:szCs w:val="22"/>
              </w:rPr>
            </w:pPr>
            <w:r w:rsidRPr="00501FAC">
              <w:rPr>
                <w:b/>
                <w:bCs/>
                <w:sz w:val="22"/>
                <w:szCs w:val="22"/>
              </w:rPr>
              <w:t>Milestone</w:t>
            </w:r>
          </w:p>
        </w:tc>
        <w:tc>
          <w:tcPr>
            <w:tcW w:w="0" w:type="auto"/>
            <w:shd w:val="clear" w:color="auto" w:fill="FFCD00" w:themeFill="accent1"/>
            <w:vAlign w:val="center"/>
            <w:hideMark/>
          </w:tcPr>
          <w:p w14:paraId="66F4C5F8" w14:textId="77777777" w:rsidR="00553DE3" w:rsidRPr="00501FAC" w:rsidRDefault="00553DE3" w:rsidP="00215A58">
            <w:pPr>
              <w:spacing w:before="0" w:after="0" w:line="278" w:lineRule="auto"/>
              <w:jc w:val="left"/>
              <w:rPr>
                <w:b/>
                <w:bCs/>
                <w:sz w:val="22"/>
                <w:szCs w:val="22"/>
              </w:rPr>
            </w:pPr>
            <w:r w:rsidRPr="00501FAC">
              <w:rPr>
                <w:b/>
                <w:bCs/>
                <w:sz w:val="22"/>
                <w:szCs w:val="22"/>
              </w:rPr>
              <w:t>Activities &amp; Deliverables</w:t>
            </w:r>
          </w:p>
        </w:tc>
        <w:tc>
          <w:tcPr>
            <w:tcW w:w="1279" w:type="dxa"/>
            <w:shd w:val="clear" w:color="auto" w:fill="FFCD00" w:themeFill="accent1"/>
          </w:tcPr>
          <w:p w14:paraId="575B9B73" w14:textId="77777777" w:rsidR="00553DE3" w:rsidRPr="0048416A" w:rsidRDefault="00553DE3" w:rsidP="00215A58">
            <w:pPr>
              <w:spacing w:before="0" w:after="0"/>
              <w:rPr>
                <w:b/>
                <w:bCs/>
                <w:sz w:val="22"/>
                <w:szCs w:val="22"/>
              </w:rPr>
            </w:pPr>
            <w:r w:rsidRPr="0048416A">
              <w:rPr>
                <w:b/>
                <w:bCs/>
                <w:sz w:val="22"/>
                <w:szCs w:val="22"/>
              </w:rPr>
              <w:t>Timeline</w:t>
            </w:r>
          </w:p>
        </w:tc>
      </w:tr>
      <w:tr w:rsidR="00553DE3" w:rsidRPr="00501FAC" w14:paraId="02B71721" w14:textId="77777777" w:rsidTr="00811268">
        <w:trPr>
          <w:trHeight w:val="576"/>
          <w:tblCellSpacing w:w="15" w:type="dxa"/>
        </w:trPr>
        <w:tc>
          <w:tcPr>
            <w:tcW w:w="0" w:type="auto"/>
            <w:vAlign w:val="center"/>
            <w:hideMark/>
          </w:tcPr>
          <w:p w14:paraId="4CEFEC03" w14:textId="77777777" w:rsidR="00553DE3" w:rsidRPr="00501FAC" w:rsidRDefault="00553DE3" w:rsidP="00215A58">
            <w:pPr>
              <w:spacing w:before="0" w:after="0" w:line="278" w:lineRule="auto"/>
            </w:pPr>
            <w:r w:rsidRPr="00501FAC">
              <w:t>Initiation &amp; Planning</w:t>
            </w:r>
          </w:p>
        </w:tc>
        <w:tc>
          <w:tcPr>
            <w:tcW w:w="0" w:type="auto"/>
            <w:vAlign w:val="center"/>
            <w:hideMark/>
          </w:tcPr>
          <w:p w14:paraId="2B3E1DE9" w14:textId="77777777" w:rsidR="00553DE3" w:rsidRPr="00501FAC" w:rsidRDefault="00553DE3" w:rsidP="00215A58">
            <w:pPr>
              <w:spacing w:before="0" w:after="0" w:line="278" w:lineRule="auto"/>
            </w:pPr>
            <w:r w:rsidRPr="00501FAC">
              <w:t>Meet with AIR; confirm review type; identify coordinator; set dates</w:t>
            </w:r>
          </w:p>
        </w:tc>
        <w:tc>
          <w:tcPr>
            <w:tcW w:w="1279" w:type="dxa"/>
          </w:tcPr>
          <w:p w14:paraId="090E3FED" w14:textId="77777777" w:rsidR="00553DE3" w:rsidRPr="00501FAC" w:rsidRDefault="00553DE3" w:rsidP="00215A58">
            <w:pPr>
              <w:spacing w:before="0" w:after="0"/>
            </w:pPr>
          </w:p>
        </w:tc>
      </w:tr>
      <w:tr w:rsidR="00553DE3" w:rsidRPr="00501FAC" w14:paraId="39EDEB09" w14:textId="77777777" w:rsidTr="00811268">
        <w:trPr>
          <w:trHeight w:val="576"/>
          <w:tblCellSpacing w:w="15" w:type="dxa"/>
        </w:trPr>
        <w:tc>
          <w:tcPr>
            <w:tcW w:w="0" w:type="auto"/>
            <w:vAlign w:val="center"/>
            <w:hideMark/>
          </w:tcPr>
          <w:p w14:paraId="44FF1106" w14:textId="77777777" w:rsidR="00553DE3" w:rsidRPr="00501FAC" w:rsidRDefault="00553DE3" w:rsidP="00215A58">
            <w:pPr>
              <w:spacing w:before="0" w:after="0" w:line="278" w:lineRule="auto"/>
            </w:pPr>
            <w:r w:rsidRPr="00501FAC">
              <w:t>Orientation Meeting</w:t>
            </w:r>
          </w:p>
        </w:tc>
        <w:tc>
          <w:tcPr>
            <w:tcW w:w="0" w:type="auto"/>
            <w:vAlign w:val="center"/>
            <w:hideMark/>
          </w:tcPr>
          <w:p w14:paraId="083CEA54" w14:textId="77777777" w:rsidR="00553DE3" w:rsidRPr="00501FAC" w:rsidRDefault="00553DE3" w:rsidP="00215A58">
            <w:pPr>
              <w:spacing w:before="0" w:after="0" w:line="278" w:lineRule="auto"/>
            </w:pPr>
            <w:r w:rsidRPr="00501FAC">
              <w:t>Review guidelines; select standards (e.g., CAS)</w:t>
            </w:r>
          </w:p>
        </w:tc>
        <w:tc>
          <w:tcPr>
            <w:tcW w:w="1279" w:type="dxa"/>
          </w:tcPr>
          <w:p w14:paraId="23F64626" w14:textId="77777777" w:rsidR="00553DE3" w:rsidRPr="00501FAC" w:rsidRDefault="00553DE3" w:rsidP="00215A58">
            <w:pPr>
              <w:spacing w:before="0" w:after="0"/>
            </w:pPr>
          </w:p>
        </w:tc>
      </w:tr>
      <w:tr w:rsidR="00553DE3" w:rsidRPr="00501FAC" w14:paraId="1DAA7487" w14:textId="77777777" w:rsidTr="00811268">
        <w:trPr>
          <w:trHeight w:val="576"/>
          <w:tblCellSpacing w:w="15" w:type="dxa"/>
        </w:trPr>
        <w:tc>
          <w:tcPr>
            <w:tcW w:w="0" w:type="auto"/>
            <w:vAlign w:val="center"/>
            <w:hideMark/>
          </w:tcPr>
          <w:p w14:paraId="775E79D4" w14:textId="77777777" w:rsidR="00553DE3" w:rsidRPr="00501FAC" w:rsidRDefault="00553DE3" w:rsidP="00215A58">
            <w:pPr>
              <w:spacing w:before="0" w:after="0" w:line="278" w:lineRule="auto"/>
            </w:pPr>
            <w:r w:rsidRPr="00501FAC">
              <w:t xml:space="preserve">Review </w:t>
            </w:r>
            <w:r>
              <w:t>Charge</w:t>
            </w:r>
          </w:p>
        </w:tc>
        <w:tc>
          <w:tcPr>
            <w:tcW w:w="0" w:type="auto"/>
            <w:vAlign w:val="center"/>
            <w:hideMark/>
          </w:tcPr>
          <w:p w14:paraId="7E74B7BE" w14:textId="77777777" w:rsidR="00553DE3" w:rsidRPr="00501FAC" w:rsidRDefault="00553DE3" w:rsidP="00215A58">
            <w:pPr>
              <w:spacing w:before="0" w:after="0" w:line="278" w:lineRule="auto"/>
            </w:pPr>
            <w:r>
              <w:t>Finalize charge; confirm external reviewers</w:t>
            </w:r>
          </w:p>
        </w:tc>
        <w:tc>
          <w:tcPr>
            <w:tcW w:w="1279" w:type="dxa"/>
          </w:tcPr>
          <w:p w14:paraId="5EB9EC48" w14:textId="77777777" w:rsidR="00553DE3" w:rsidRPr="00501FAC" w:rsidRDefault="00553DE3" w:rsidP="00215A58">
            <w:pPr>
              <w:spacing w:before="0" w:after="0"/>
            </w:pPr>
          </w:p>
        </w:tc>
      </w:tr>
      <w:tr w:rsidR="00553DE3" w:rsidRPr="00501FAC" w14:paraId="6492C9FC" w14:textId="77777777" w:rsidTr="00811268">
        <w:trPr>
          <w:trHeight w:val="576"/>
          <w:tblCellSpacing w:w="15" w:type="dxa"/>
        </w:trPr>
        <w:tc>
          <w:tcPr>
            <w:tcW w:w="0" w:type="auto"/>
            <w:vAlign w:val="center"/>
            <w:hideMark/>
          </w:tcPr>
          <w:p w14:paraId="2F4527E0" w14:textId="77777777" w:rsidR="00553DE3" w:rsidRPr="00501FAC" w:rsidRDefault="00553DE3" w:rsidP="00215A58">
            <w:pPr>
              <w:spacing w:before="0" w:after="0" w:line="278" w:lineRule="auto"/>
            </w:pPr>
            <w:r w:rsidRPr="00501FAC">
              <w:t>Self-Study Development</w:t>
            </w:r>
          </w:p>
        </w:tc>
        <w:tc>
          <w:tcPr>
            <w:tcW w:w="0" w:type="auto"/>
            <w:vAlign w:val="center"/>
            <w:hideMark/>
          </w:tcPr>
          <w:p w14:paraId="0B178522" w14:textId="77777777" w:rsidR="00553DE3" w:rsidRPr="00501FAC" w:rsidRDefault="00553DE3" w:rsidP="00215A58">
            <w:pPr>
              <w:spacing w:before="0" w:after="0" w:line="278" w:lineRule="auto"/>
            </w:pPr>
            <w:r w:rsidRPr="00501FAC">
              <w:t>Write report; organize findings</w:t>
            </w:r>
          </w:p>
        </w:tc>
        <w:tc>
          <w:tcPr>
            <w:tcW w:w="1279" w:type="dxa"/>
          </w:tcPr>
          <w:p w14:paraId="205B2B24" w14:textId="77777777" w:rsidR="00553DE3" w:rsidRPr="00501FAC" w:rsidRDefault="00553DE3" w:rsidP="00215A58">
            <w:pPr>
              <w:spacing w:before="0" w:after="0"/>
            </w:pPr>
          </w:p>
        </w:tc>
      </w:tr>
      <w:tr w:rsidR="00553DE3" w:rsidRPr="00501FAC" w14:paraId="2B482046" w14:textId="77777777" w:rsidTr="00811268">
        <w:trPr>
          <w:trHeight w:val="576"/>
          <w:tblCellSpacing w:w="15" w:type="dxa"/>
        </w:trPr>
        <w:tc>
          <w:tcPr>
            <w:tcW w:w="0" w:type="auto"/>
            <w:vAlign w:val="center"/>
            <w:hideMark/>
          </w:tcPr>
          <w:p w14:paraId="6E5BB471" w14:textId="77777777" w:rsidR="00553DE3" w:rsidRPr="00501FAC" w:rsidRDefault="00553DE3" w:rsidP="00215A58">
            <w:pPr>
              <w:spacing w:before="0" w:after="0" w:line="278" w:lineRule="auto"/>
            </w:pPr>
            <w:r w:rsidRPr="00501FAC">
              <w:t>Self-Study Draft Completion</w:t>
            </w:r>
          </w:p>
        </w:tc>
        <w:tc>
          <w:tcPr>
            <w:tcW w:w="0" w:type="auto"/>
            <w:vAlign w:val="center"/>
            <w:hideMark/>
          </w:tcPr>
          <w:p w14:paraId="4F264278" w14:textId="77777777" w:rsidR="00553DE3" w:rsidRPr="00501FAC" w:rsidRDefault="00553DE3" w:rsidP="00215A58">
            <w:pPr>
              <w:spacing w:before="0" w:after="0" w:line="278" w:lineRule="auto"/>
            </w:pPr>
            <w:r w:rsidRPr="00501FAC">
              <w:t>Internal review; prepare materials for reviewers</w:t>
            </w:r>
          </w:p>
        </w:tc>
        <w:tc>
          <w:tcPr>
            <w:tcW w:w="1279" w:type="dxa"/>
          </w:tcPr>
          <w:p w14:paraId="09D0D355" w14:textId="77777777" w:rsidR="00553DE3" w:rsidRPr="00501FAC" w:rsidRDefault="00553DE3" w:rsidP="00215A58">
            <w:pPr>
              <w:spacing w:before="0" w:after="0"/>
            </w:pPr>
          </w:p>
        </w:tc>
      </w:tr>
      <w:tr w:rsidR="00553DE3" w:rsidRPr="00501FAC" w14:paraId="2D3919E7" w14:textId="77777777" w:rsidTr="00811268">
        <w:trPr>
          <w:trHeight w:val="576"/>
          <w:tblCellSpacing w:w="15" w:type="dxa"/>
        </w:trPr>
        <w:tc>
          <w:tcPr>
            <w:tcW w:w="0" w:type="auto"/>
            <w:vAlign w:val="center"/>
            <w:hideMark/>
          </w:tcPr>
          <w:p w14:paraId="090AE058" w14:textId="77777777" w:rsidR="00553DE3" w:rsidRPr="00501FAC" w:rsidRDefault="00553DE3" w:rsidP="00215A58">
            <w:pPr>
              <w:spacing w:before="0" w:after="0" w:line="278" w:lineRule="auto"/>
            </w:pPr>
            <w:r w:rsidRPr="00501FAC">
              <w:t>Finalize Self-Study</w:t>
            </w:r>
          </w:p>
        </w:tc>
        <w:tc>
          <w:tcPr>
            <w:tcW w:w="0" w:type="auto"/>
            <w:vAlign w:val="center"/>
            <w:hideMark/>
          </w:tcPr>
          <w:p w14:paraId="014D4B51" w14:textId="77777777" w:rsidR="00553DE3" w:rsidRPr="00501FAC" w:rsidRDefault="00553DE3" w:rsidP="00215A58">
            <w:pPr>
              <w:spacing w:before="0" w:after="0" w:line="278" w:lineRule="auto"/>
            </w:pPr>
            <w:r w:rsidRPr="00501FAC">
              <w:t>Submit report; confirm site visit logistics</w:t>
            </w:r>
          </w:p>
        </w:tc>
        <w:tc>
          <w:tcPr>
            <w:tcW w:w="1279" w:type="dxa"/>
          </w:tcPr>
          <w:p w14:paraId="0D4F1083" w14:textId="77777777" w:rsidR="00553DE3" w:rsidRPr="00501FAC" w:rsidRDefault="00553DE3" w:rsidP="00215A58">
            <w:pPr>
              <w:spacing w:before="0" w:after="0"/>
            </w:pPr>
          </w:p>
        </w:tc>
      </w:tr>
      <w:tr w:rsidR="00553DE3" w:rsidRPr="00501FAC" w14:paraId="2B2A3CB0" w14:textId="77777777" w:rsidTr="00811268">
        <w:trPr>
          <w:trHeight w:val="576"/>
          <w:tblCellSpacing w:w="15" w:type="dxa"/>
        </w:trPr>
        <w:tc>
          <w:tcPr>
            <w:tcW w:w="0" w:type="auto"/>
            <w:vAlign w:val="center"/>
            <w:hideMark/>
          </w:tcPr>
          <w:p w14:paraId="02A38D9F" w14:textId="77777777" w:rsidR="00553DE3" w:rsidRPr="00501FAC" w:rsidRDefault="00553DE3" w:rsidP="00215A58">
            <w:pPr>
              <w:spacing w:before="0" w:after="0" w:line="278" w:lineRule="auto"/>
            </w:pPr>
            <w:r w:rsidRPr="00501FAC">
              <w:t>Site Visit Preparation</w:t>
            </w:r>
          </w:p>
        </w:tc>
        <w:tc>
          <w:tcPr>
            <w:tcW w:w="0" w:type="auto"/>
            <w:vAlign w:val="center"/>
            <w:hideMark/>
          </w:tcPr>
          <w:p w14:paraId="577CCEA9" w14:textId="77777777" w:rsidR="00553DE3" w:rsidRPr="00501FAC" w:rsidRDefault="00553DE3" w:rsidP="00215A58">
            <w:pPr>
              <w:spacing w:before="0" w:after="0" w:line="278" w:lineRule="auto"/>
            </w:pPr>
            <w:r w:rsidRPr="00501FAC">
              <w:t>Finalize itinerary</w:t>
            </w:r>
            <w:r>
              <w:t>; schedule site visit meetings with stakeholders</w:t>
            </w:r>
          </w:p>
        </w:tc>
        <w:tc>
          <w:tcPr>
            <w:tcW w:w="1279" w:type="dxa"/>
          </w:tcPr>
          <w:p w14:paraId="6A110CF0" w14:textId="77777777" w:rsidR="00553DE3" w:rsidRPr="00501FAC" w:rsidRDefault="00553DE3" w:rsidP="00215A58">
            <w:pPr>
              <w:spacing w:before="0" w:after="0"/>
            </w:pPr>
          </w:p>
        </w:tc>
      </w:tr>
      <w:tr w:rsidR="00553DE3" w:rsidRPr="00501FAC" w14:paraId="0B90B689" w14:textId="77777777" w:rsidTr="00811268">
        <w:trPr>
          <w:trHeight w:val="576"/>
          <w:tblCellSpacing w:w="15" w:type="dxa"/>
        </w:trPr>
        <w:tc>
          <w:tcPr>
            <w:tcW w:w="0" w:type="auto"/>
            <w:vAlign w:val="center"/>
            <w:hideMark/>
          </w:tcPr>
          <w:p w14:paraId="0E66FC30" w14:textId="77777777" w:rsidR="00553DE3" w:rsidRPr="00501FAC" w:rsidRDefault="00553DE3" w:rsidP="00215A58">
            <w:pPr>
              <w:spacing w:before="0" w:after="0" w:line="278" w:lineRule="auto"/>
            </w:pPr>
            <w:r w:rsidRPr="00501FAC">
              <w:t>Site Visit &amp; External Review</w:t>
            </w:r>
          </w:p>
        </w:tc>
        <w:tc>
          <w:tcPr>
            <w:tcW w:w="0" w:type="auto"/>
            <w:vAlign w:val="center"/>
            <w:hideMark/>
          </w:tcPr>
          <w:p w14:paraId="1FE58585" w14:textId="77777777" w:rsidR="00553DE3" w:rsidRPr="00501FAC" w:rsidRDefault="00553DE3" w:rsidP="00215A58">
            <w:pPr>
              <w:spacing w:before="0" w:after="0" w:line="278" w:lineRule="auto"/>
            </w:pPr>
            <w:r w:rsidRPr="00501FAC">
              <w:t>Host reviewers; conduct interviews; reviewers draft report</w:t>
            </w:r>
          </w:p>
        </w:tc>
        <w:tc>
          <w:tcPr>
            <w:tcW w:w="1279" w:type="dxa"/>
          </w:tcPr>
          <w:p w14:paraId="43400F1D" w14:textId="77777777" w:rsidR="00553DE3" w:rsidRPr="00501FAC" w:rsidRDefault="00553DE3" w:rsidP="00215A58">
            <w:pPr>
              <w:spacing w:before="0" w:after="0"/>
            </w:pPr>
          </w:p>
        </w:tc>
      </w:tr>
      <w:tr w:rsidR="00553DE3" w:rsidRPr="00501FAC" w14:paraId="0DD59994" w14:textId="77777777" w:rsidTr="00811268">
        <w:trPr>
          <w:trHeight w:val="576"/>
          <w:tblCellSpacing w:w="15" w:type="dxa"/>
        </w:trPr>
        <w:tc>
          <w:tcPr>
            <w:tcW w:w="0" w:type="auto"/>
            <w:vAlign w:val="center"/>
            <w:hideMark/>
          </w:tcPr>
          <w:p w14:paraId="49B767EE" w14:textId="77777777" w:rsidR="00553DE3" w:rsidRPr="00501FAC" w:rsidRDefault="00553DE3" w:rsidP="00215A58">
            <w:pPr>
              <w:spacing w:before="0" w:after="0" w:line="278" w:lineRule="auto"/>
            </w:pPr>
            <w:r w:rsidRPr="00501FAC">
              <w:t>Review Team Report Received</w:t>
            </w:r>
          </w:p>
        </w:tc>
        <w:tc>
          <w:tcPr>
            <w:tcW w:w="0" w:type="auto"/>
            <w:vAlign w:val="center"/>
            <w:hideMark/>
          </w:tcPr>
          <w:p w14:paraId="1C1AFE37" w14:textId="77777777" w:rsidR="00553DE3" w:rsidRPr="00501FAC" w:rsidRDefault="00553DE3" w:rsidP="00215A58">
            <w:pPr>
              <w:spacing w:before="0" w:after="0" w:line="278" w:lineRule="auto"/>
            </w:pPr>
            <w:r w:rsidRPr="00501FAC">
              <w:t>Receive feedback; share findings; begin response</w:t>
            </w:r>
          </w:p>
        </w:tc>
        <w:tc>
          <w:tcPr>
            <w:tcW w:w="1279" w:type="dxa"/>
          </w:tcPr>
          <w:p w14:paraId="529734E8" w14:textId="77777777" w:rsidR="00553DE3" w:rsidRPr="00501FAC" w:rsidRDefault="00553DE3" w:rsidP="00215A58">
            <w:pPr>
              <w:spacing w:before="0" w:after="0"/>
            </w:pPr>
          </w:p>
        </w:tc>
      </w:tr>
      <w:tr w:rsidR="00553DE3" w:rsidRPr="00501FAC" w14:paraId="29055581" w14:textId="77777777" w:rsidTr="00811268">
        <w:trPr>
          <w:trHeight w:val="576"/>
          <w:tblCellSpacing w:w="15" w:type="dxa"/>
        </w:trPr>
        <w:tc>
          <w:tcPr>
            <w:tcW w:w="0" w:type="auto"/>
            <w:vAlign w:val="center"/>
            <w:hideMark/>
          </w:tcPr>
          <w:p w14:paraId="56716874" w14:textId="77777777" w:rsidR="00553DE3" w:rsidRPr="00501FAC" w:rsidRDefault="00553DE3" w:rsidP="00215A58">
            <w:pPr>
              <w:spacing w:before="0" w:after="0" w:line="278" w:lineRule="auto"/>
            </w:pPr>
            <w:r w:rsidRPr="00501FAC">
              <w:t>Action Plan Development</w:t>
            </w:r>
          </w:p>
        </w:tc>
        <w:tc>
          <w:tcPr>
            <w:tcW w:w="0" w:type="auto"/>
            <w:vAlign w:val="center"/>
            <w:hideMark/>
          </w:tcPr>
          <w:p w14:paraId="57C111FD" w14:textId="77777777" w:rsidR="00553DE3" w:rsidRPr="00501FAC" w:rsidRDefault="00553DE3" w:rsidP="00215A58">
            <w:pPr>
              <w:spacing w:before="0" w:after="0" w:line="278" w:lineRule="auto"/>
            </w:pPr>
            <w:r w:rsidRPr="00501FAC">
              <w:t>Draft plan; define goals and responsibilities; submit to AIR</w:t>
            </w:r>
          </w:p>
        </w:tc>
        <w:tc>
          <w:tcPr>
            <w:tcW w:w="1279" w:type="dxa"/>
          </w:tcPr>
          <w:p w14:paraId="24DC0DAC" w14:textId="77777777" w:rsidR="00553DE3" w:rsidRPr="00501FAC" w:rsidRDefault="00553DE3" w:rsidP="00215A58">
            <w:pPr>
              <w:spacing w:before="0" w:after="0"/>
            </w:pPr>
          </w:p>
        </w:tc>
      </w:tr>
    </w:tbl>
    <w:p w14:paraId="4CADFD6B" w14:textId="77777777" w:rsidR="00553DE3" w:rsidRDefault="00553DE3" w:rsidP="00553DE3">
      <w:pPr>
        <w:pStyle w:val="BulletedList"/>
        <w:numPr>
          <w:ilvl w:val="0"/>
          <w:numId w:val="0"/>
        </w:numPr>
        <w:spacing w:after="0"/>
      </w:pPr>
    </w:p>
    <w:p w14:paraId="66651879" w14:textId="77777777" w:rsidR="00553DE3" w:rsidRPr="00553DE3" w:rsidRDefault="00553DE3" w:rsidP="00553DE3"/>
    <w:sectPr w:rsidR="00553DE3" w:rsidRPr="00553DE3" w:rsidSect="00E530A6">
      <w:headerReference w:type="even" r:id="rId11"/>
      <w:headerReference w:type="default" r:id="rId12"/>
      <w:footerReference w:type="even" r:id="rId13"/>
      <w:footerReference w:type="default" r:id="rId14"/>
      <w:pgSz w:w="12240" w:h="15840" w:code="1"/>
      <w:pgMar w:top="1872" w:right="1008" w:bottom="1008" w:left="1008" w:header="936" w:footer="5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993E43" w14:textId="77777777" w:rsidR="00F22095" w:rsidRDefault="00F22095" w:rsidP="00782F2B">
      <w:r>
        <w:separator/>
      </w:r>
    </w:p>
  </w:endnote>
  <w:endnote w:type="continuationSeparator" w:id="0">
    <w:p w14:paraId="682C5136" w14:textId="77777777" w:rsidR="00F22095" w:rsidRDefault="00F22095" w:rsidP="00782F2B">
      <w:r>
        <w:continuationSeparator/>
      </w:r>
    </w:p>
  </w:endnote>
  <w:endnote w:type="continuationNotice" w:id="1">
    <w:p w14:paraId="029F1792" w14:textId="77777777" w:rsidR="00F22095" w:rsidRDefault="00F2209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r:id="rId1" w:fontKey="{FABD3B76-44C2-4AC9-B279-EE28208B9490}"/>
    <w:embedBold r:id="rId2" w:fontKey="{7D126D3A-C316-4058-87CD-2FC2FC695766}"/>
    <w:embedItalic r:id="rId3" w:fontKey="{9D8D3D33-D103-4375-B624-07E2A5889D6B}"/>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BEBC0B8A-3BA2-4C26-B040-BC55FCA87D76}"/>
  </w:font>
  <w:font w:name="Raleway">
    <w:charset w:val="00"/>
    <w:family w:val="auto"/>
    <w:pitch w:val="variable"/>
    <w:sig w:usb0="A00002FF" w:usb1="5000205B" w:usb2="00000000" w:usb3="00000000" w:csb0="00000197" w:csb1="00000000"/>
    <w:embedRegular r:id="rId5" w:fontKey="{B1BB2999-2BBA-475C-BCCC-CCBF44459276}"/>
    <w:embedBold r:id="rId6" w:fontKey="{2E59A785-2E8C-4EF0-8FBF-CBAAC6E2140A}"/>
    <w:embedItalic r:id="rId7" w:fontKey="{1C97DDD0-0AAB-4D9C-8F8B-3FFAE9154F65}"/>
  </w:font>
  <w:font w:name="Roboto Black">
    <w:panose1 w:val="02000000000000000000"/>
    <w:charset w:val="00"/>
    <w:family w:val="auto"/>
    <w:pitch w:val="variable"/>
    <w:sig w:usb0="E0000AFF" w:usb1="5000217F" w:usb2="00000021" w:usb3="00000000" w:csb0="0000019F" w:csb1="00000000"/>
    <w:embedRegular r:id="rId8" w:fontKey="{BA14A601-6FB5-4370-86CF-90A3D694CFD0}"/>
    <w:embedItalic r:id="rId9" w:fontKey="{835984CC-BD12-4ACB-8F79-ADA197E24CEA}"/>
  </w:font>
  <w:font w:name="Gotham Light">
    <w:altName w:val="Calibri"/>
    <w:panose1 w:val="00000000000000000000"/>
    <w:charset w:val="00"/>
    <w:family w:val="auto"/>
    <w:notTrueType/>
    <w:pitch w:val="variable"/>
    <w:sig w:usb0="A100007F" w:usb1="4000005B" w:usb2="00000000" w:usb3="00000000" w:csb0="0000009B" w:csb1="00000000"/>
  </w:font>
  <w:font w:name="Antonio">
    <w:panose1 w:val="02000303000000000000"/>
    <w:charset w:val="4D"/>
    <w:family w:val="auto"/>
    <w:pitch w:val="variable"/>
    <w:sig w:usb0="A00000EF" w:usb1="5000204B" w:usb2="00000000" w:usb3="00000000" w:csb0="00000093" w:csb1="00000000"/>
    <w:embedBold r:id="rId10" w:fontKey="{4594A601-B418-4D34-8353-540B73810462}"/>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4A5E02DE-33DC-49A1-82A4-2C520116B099}"/>
  </w:font>
  <w:font w:name="Raleway Medium">
    <w:charset w:val="00"/>
    <w:family w:val="auto"/>
    <w:pitch w:val="variable"/>
    <w:sig w:usb0="A00002FF" w:usb1="5000205B" w:usb2="00000000" w:usb3="00000000" w:csb0="00000197" w:csb1="00000000"/>
    <w:embedRegular r:id="rId12" w:fontKey="{467026C4-C330-4466-8BA4-36C2E02323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3FD92F42"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F6C4C1"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01E977E" wp14:editId="60A6B39C">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E60DAA0" id="Straight Connector 33" o:spid="_x0000_s1026"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764544A8" wp14:editId="5A67CAD4">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6F2C9865"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544A8"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" filled="f" stroked="f" strokeweight=".5pt">
              <v:textbox>
                <w:txbxContent>
                  <w:p w14:paraId="6F2C9865"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157530"/>
      <w:docPartObj>
        <w:docPartGallery w:val="Page Numbers (Bottom of Page)"/>
        <w:docPartUnique/>
      </w:docPartObj>
    </w:sdtPr>
    <w:sdtEndPr>
      <w:rPr>
        <w:rStyle w:val="PageNumber"/>
        <w:sz w:val="16"/>
        <w:szCs w:val="16"/>
      </w:rPr>
    </w:sdtEndPr>
    <w:sdtContent>
      <w:p w14:paraId="676F3593" w14:textId="77777777" w:rsidR="00205953" w:rsidRPr="00E530A6" w:rsidRDefault="00205953" w:rsidP="00E530A6">
        <w:pPr>
          <w:pStyle w:val="Footer"/>
          <w:framePr w:wrap="none" w:vAnchor="text" w:hAnchor="margin" w:xAlign="right" w:y="-63"/>
          <w:rPr>
            <w:rStyle w:val="PageNumber"/>
            <w:sz w:val="16"/>
            <w:szCs w:val="16"/>
          </w:rPr>
        </w:pPr>
        <w:r w:rsidRPr="00E530A6">
          <w:rPr>
            <w:rStyle w:val="PageNumber"/>
            <w:b/>
            <w:bCs/>
            <w:sz w:val="16"/>
            <w:szCs w:val="16"/>
          </w:rPr>
          <w:fldChar w:fldCharType="begin"/>
        </w:r>
        <w:r w:rsidRPr="00E530A6">
          <w:rPr>
            <w:rStyle w:val="PageNumber"/>
            <w:b/>
            <w:bCs/>
            <w:sz w:val="16"/>
            <w:szCs w:val="16"/>
          </w:rPr>
          <w:instrText xml:space="preserve"> PAGE </w:instrText>
        </w:r>
        <w:r w:rsidRPr="00E530A6">
          <w:rPr>
            <w:rStyle w:val="PageNumber"/>
            <w:b/>
            <w:bCs/>
            <w:sz w:val="16"/>
            <w:szCs w:val="16"/>
          </w:rPr>
          <w:fldChar w:fldCharType="separate"/>
        </w:r>
        <w:r w:rsidRPr="00E530A6">
          <w:rPr>
            <w:rStyle w:val="PageNumber"/>
            <w:b/>
            <w:bCs/>
            <w:noProof/>
            <w:sz w:val="16"/>
            <w:szCs w:val="16"/>
          </w:rPr>
          <w:t>3</w:t>
        </w:r>
        <w:r w:rsidRPr="00E530A6">
          <w:rPr>
            <w:rStyle w:val="PageNumber"/>
            <w:b/>
            <w:bCs/>
            <w:sz w:val="16"/>
            <w:szCs w:val="16"/>
          </w:rPr>
          <w:fldChar w:fldCharType="end"/>
        </w:r>
      </w:p>
    </w:sdtContent>
  </w:sdt>
  <w:p w14:paraId="3067270A" w14:textId="77777777" w:rsidR="00C94D71" w:rsidRPr="00C94D71" w:rsidRDefault="00205953" w:rsidP="001B7FBF">
    <w:pPr>
      <w:pStyle w:val="Disclaimer"/>
      <w:ind w:right="414"/>
    </w:pPr>
    <w:r w:rsidRPr="00C94D71">
      <mc:AlternateContent>
        <mc:Choice Requires="wps">
          <w:drawing>
            <wp:anchor distT="0" distB="0" distL="114300" distR="114300" simplePos="0" relativeHeight="251658243" behindDoc="0" locked="0" layoutInCell="1" allowOverlap="1" wp14:anchorId="5ADD1323" wp14:editId="6E3403AC">
              <wp:simplePos x="0" y="0"/>
              <wp:positionH relativeFrom="margin">
                <wp:posOffset>-11430</wp:posOffset>
              </wp:positionH>
              <wp:positionV relativeFrom="paragraph">
                <wp:posOffset>-73240</wp:posOffset>
              </wp:positionV>
              <wp:extent cx="6483350" cy="0"/>
              <wp:effectExtent l="0" t="12700" r="31750" b="25400"/>
              <wp:wrapNone/>
              <wp:docPr id="31" name="Straight Connector 31"/>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C6296D" id="Straight Connector 31" o:spid="_x0000_s1026" style="position:absolute;flip: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5.75pt" to="509.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" strokecolor="#ffcd00 [3204]" strokeweight="3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8D9385" w14:textId="77777777" w:rsidR="00F22095" w:rsidRDefault="00F22095" w:rsidP="00782F2B">
      <w:r>
        <w:separator/>
      </w:r>
    </w:p>
  </w:footnote>
  <w:footnote w:type="continuationSeparator" w:id="0">
    <w:p w14:paraId="212ADEF4" w14:textId="77777777" w:rsidR="00F22095" w:rsidRDefault="00F22095" w:rsidP="00782F2B">
      <w:r>
        <w:continuationSeparator/>
      </w:r>
    </w:p>
  </w:footnote>
  <w:footnote w:type="continuationNotice" w:id="1">
    <w:p w14:paraId="2229A9B5" w14:textId="77777777" w:rsidR="00F22095" w:rsidRDefault="00F2209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5622C"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4F1F63CA" wp14:editId="02441B52">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05A09E21"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F1F63CA"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" filled="f" stroked="f" strokeweight=".5pt">
                <v:textbox>
                  <w:txbxContent>
                    <w:p w14:paraId="05A09E21"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1C78C" w14:textId="302EB198" w:rsidR="00205953" w:rsidRDefault="00205953" w:rsidP="00497911">
    <w:pPr>
      <w:pStyle w:val="UnitName"/>
    </w:pPr>
    <w:r w:rsidRPr="00497911">
      <w:rPr>
        <w:noProof/>
      </w:rPr>
      <mc:AlternateContent>
        <mc:Choice Requires="wpg">
          <w:drawing>
            <wp:anchor distT="0" distB="0" distL="114300" distR="114300" simplePos="0" relativeHeight="251658244" behindDoc="1" locked="0" layoutInCell="1" allowOverlap="1" wp14:anchorId="09D8D197" wp14:editId="5DED3532">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D051A89" id="Group 2" o:spid="_x0000_s1026" alt="The University of Iowa" style="position:absolute;margin-left:.6pt;margin-top:39.4pt;width:105.85pt;height:31.15pt;z-index:-251658236;mso-position-horizontal-relative:margin;mso-position-vertical-relative:page;mso-width-relative:margin;mso-height-relative:margin"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">
              <v:group id="Graphic 1" o:sp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CE3784">
      <w:t>Division of Student Life</w:t>
    </w:r>
  </w:p>
  <w:p w14:paraId="1D4526BC" w14:textId="77777777" w:rsidR="00CE3784" w:rsidRPr="00392CDF" w:rsidRDefault="00CE3784" w:rsidP="00497911">
    <w:pPr>
      <w:pStyle w:val="UnitNam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4.5pt;height:224.5pt" o:bullet="t">
        <v:imagedata r:id="rId1" o:title="s"/>
      </v:shape>
    </w:pict>
  </w:numPicBullet>
  <w:numPicBullet w:numPicBulletId="1">
    <w:pict>
      <v:shape id="_x0000_i1027" type="#_x0000_t75" style="width:935.5pt;height:953.5pt" o:bullet="t">
        <v:imagedata r:id="rId2" o:title="f"/>
      </v:shape>
    </w:pict>
  </w:numPicBullet>
  <w:numPicBullet w:numPicBulletId="2">
    <w:pict>
      <v:shape id="_x0000_i1028" type="#_x0000_t75" style="width:1564pt;height:447.5pt" o:bullet="t">
        <v:imagedata r:id="rId3" o:title="Untitled-1"/>
      </v:shape>
    </w:pict>
  </w:numPicBullet>
  <w:numPicBullet w:numPicBulletId="3">
    <w:pict>
      <v:shape id="_x0000_i1029" type="#_x0000_t75" style="width:392pt;height:393.5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DE3"/>
    <w:rsid w:val="0000284D"/>
    <w:rsid w:val="00003A3A"/>
    <w:rsid w:val="00006949"/>
    <w:rsid w:val="00007CEE"/>
    <w:rsid w:val="000130F7"/>
    <w:rsid w:val="00024148"/>
    <w:rsid w:val="00042678"/>
    <w:rsid w:val="0004377D"/>
    <w:rsid w:val="0005159A"/>
    <w:rsid w:val="00056A8B"/>
    <w:rsid w:val="00064050"/>
    <w:rsid w:val="000B1215"/>
    <w:rsid w:val="000B1604"/>
    <w:rsid w:val="000B2187"/>
    <w:rsid w:val="000C06A6"/>
    <w:rsid w:val="000C335C"/>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2FC1"/>
    <w:rsid w:val="00124F28"/>
    <w:rsid w:val="00140B7F"/>
    <w:rsid w:val="001556EA"/>
    <w:rsid w:val="00164E03"/>
    <w:rsid w:val="00166430"/>
    <w:rsid w:val="0016707E"/>
    <w:rsid w:val="0017348D"/>
    <w:rsid w:val="001755DF"/>
    <w:rsid w:val="00181622"/>
    <w:rsid w:val="00187123"/>
    <w:rsid w:val="00192029"/>
    <w:rsid w:val="001A30DC"/>
    <w:rsid w:val="001A6CE6"/>
    <w:rsid w:val="001B0133"/>
    <w:rsid w:val="001B07AC"/>
    <w:rsid w:val="001B4A26"/>
    <w:rsid w:val="001B7FBF"/>
    <w:rsid w:val="001C2196"/>
    <w:rsid w:val="001C4083"/>
    <w:rsid w:val="001C4306"/>
    <w:rsid w:val="001C65BB"/>
    <w:rsid w:val="001D0607"/>
    <w:rsid w:val="001D083A"/>
    <w:rsid w:val="001D51DB"/>
    <w:rsid w:val="001D6230"/>
    <w:rsid w:val="00200BAA"/>
    <w:rsid w:val="00205953"/>
    <w:rsid w:val="002059A5"/>
    <w:rsid w:val="00207055"/>
    <w:rsid w:val="002137DC"/>
    <w:rsid w:val="00214215"/>
    <w:rsid w:val="00232A00"/>
    <w:rsid w:val="00234C19"/>
    <w:rsid w:val="002410C4"/>
    <w:rsid w:val="00250D27"/>
    <w:rsid w:val="00275355"/>
    <w:rsid w:val="00275818"/>
    <w:rsid w:val="00292BD4"/>
    <w:rsid w:val="002A183D"/>
    <w:rsid w:val="002A1DD1"/>
    <w:rsid w:val="002A36AB"/>
    <w:rsid w:val="002A57E9"/>
    <w:rsid w:val="002A6386"/>
    <w:rsid w:val="002B466A"/>
    <w:rsid w:val="002B4C3E"/>
    <w:rsid w:val="002B676D"/>
    <w:rsid w:val="002C0B4E"/>
    <w:rsid w:val="002C39A6"/>
    <w:rsid w:val="002C6ADA"/>
    <w:rsid w:val="002D5D31"/>
    <w:rsid w:val="002D5E4A"/>
    <w:rsid w:val="002D5F25"/>
    <w:rsid w:val="002E20CD"/>
    <w:rsid w:val="002E2C6A"/>
    <w:rsid w:val="002F4BB8"/>
    <w:rsid w:val="003025C3"/>
    <w:rsid w:val="00303D2C"/>
    <w:rsid w:val="00306CED"/>
    <w:rsid w:val="0031576E"/>
    <w:rsid w:val="003157A7"/>
    <w:rsid w:val="00322574"/>
    <w:rsid w:val="00325CEA"/>
    <w:rsid w:val="00330A36"/>
    <w:rsid w:val="003337AB"/>
    <w:rsid w:val="0033492D"/>
    <w:rsid w:val="003353BC"/>
    <w:rsid w:val="00340544"/>
    <w:rsid w:val="00345509"/>
    <w:rsid w:val="00345AE9"/>
    <w:rsid w:val="00346354"/>
    <w:rsid w:val="00350091"/>
    <w:rsid w:val="00350115"/>
    <w:rsid w:val="0035397C"/>
    <w:rsid w:val="00360069"/>
    <w:rsid w:val="00360209"/>
    <w:rsid w:val="00361677"/>
    <w:rsid w:val="003621B8"/>
    <w:rsid w:val="00391FF0"/>
    <w:rsid w:val="00392CDF"/>
    <w:rsid w:val="00395024"/>
    <w:rsid w:val="003A76BD"/>
    <w:rsid w:val="003A7A3C"/>
    <w:rsid w:val="003B711A"/>
    <w:rsid w:val="003C5A5F"/>
    <w:rsid w:val="003D1359"/>
    <w:rsid w:val="003D7361"/>
    <w:rsid w:val="003F5DC2"/>
    <w:rsid w:val="0040067E"/>
    <w:rsid w:val="00400C1C"/>
    <w:rsid w:val="0041078C"/>
    <w:rsid w:val="00436098"/>
    <w:rsid w:val="00436A7F"/>
    <w:rsid w:val="00437F45"/>
    <w:rsid w:val="00444625"/>
    <w:rsid w:val="00471717"/>
    <w:rsid w:val="004728F5"/>
    <w:rsid w:val="00486CAE"/>
    <w:rsid w:val="00497911"/>
    <w:rsid w:val="004B33EC"/>
    <w:rsid w:val="004C3DB5"/>
    <w:rsid w:val="004C4C72"/>
    <w:rsid w:val="004C5F30"/>
    <w:rsid w:val="004E3AF8"/>
    <w:rsid w:val="004E6E12"/>
    <w:rsid w:val="004F1E84"/>
    <w:rsid w:val="004F6F63"/>
    <w:rsid w:val="00512804"/>
    <w:rsid w:val="00512F4F"/>
    <w:rsid w:val="00522735"/>
    <w:rsid w:val="00522CC8"/>
    <w:rsid w:val="00531933"/>
    <w:rsid w:val="005324DB"/>
    <w:rsid w:val="005404CB"/>
    <w:rsid w:val="005445EB"/>
    <w:rsid w:val="0054717B"/>
    <w:rsid w:val="00550154"/>
    <w:rsid w:val="00550A6C"/>
    <w:rsid w:val="00553DE3"/>
    <w:rsid w:val="005550EB"/>
    <w:rsid w:val="005566AE"/>
    <w:rsid w:val="00560FC8"/>
    <w:rsid w:val="00563FEB"/>
    <w:rsid w:val="00574863"/>
    <w:rsid w:val="00576D2D"/>
    <w:rsid w:val="00577A5C"/>
    <w:rsid w:val="00584127"/>
    <w:rsid w:val="00586F0C"/>
    <w:rsid w:val="005905BB"/>
    <w:rsid w:val="00594FA0"/>
    <w:rsid w:val="005A10AE"/>
    <w:rsid w:val="005A4AFA"/>
    <w:rsid w:val="005A51C8"/>
    <w:rsid w:val="005D5416"/>
    <w:rsid w:val="005D6104"/>
    <w:rsid w:val="005E7C00"/>
    <w:rsid w:val="005F3228"/>
    <w:rsid w:val="006064B0"/>
    <w:rsid w:val="00612F3F"/>
    <w:rsid w:val="00615853"/>
    <w:rsid w:val="006158EF"/>
    <w:rsid w:val="00620652"/>
    <w:rsid w:val="006223B5"/>
    <w:rsid w:val="00624CA5"/>
    <w:rsid w:val="0063257D"/>
    <w:rsid w:val="00636CFE"/>
    <w:rsid w:val="00640C76"/>
    <w:rsid w:val="006442DB"/>
    <w:rsid w:val="00647577"/>
    <w:rsid w:val="0065109C"/>
    <w:rsid w:val="00651281"/>
    <w:rsid w:val="00662C73"/>
    <w:rsid w:val="006642CC"/>
    <w:rsid w:val="00672466"/>
    <w:rsid w:val="00675E03"/>
    <w:rsid w:val="006768A8"/>
    <w:rsid w:val="00676C1D"/>
    <w:rsid w:val="00677783"/>
    <w:rsid w:val="00681491"/>
    <w:rsid w:val="00693662"/>
    <w:rsid w:val="00694A03"/>
    <w:rsid w:val="00696223"/>
    <w:rsid w:val="00697A8B"/>
    <w:rsid w:val="006A5312"/>
    <w:rsid w:val="006B1623"/>
    <w:rsid w:val="006B1B23"/>
    <w:rsid w:val="006B62F7"/>
    <w:rsid w:val="006B68CB"/>
    <w:rsid w:val="006B785B"/>
    <w:rsid w:val="006D1009"/>
    <w:rsid w:val="006D7CA3"/>
    <w:rsid w:val="006E197B"/>
    <w:rsid w:val="006E3853"/>
    <w:rsid w:val="006F1211"/>
    <w:rsid w:val="006F5867"/>
    <w:rsid w:val="006F6969"/>
    <w:rsid w:val="00702F3D"/>
    <w:rsid w:val="00707E9E"/>
    <w:rsid w:val="007131AA"/>
    <w:rsid w:val="00720F8A"/>
    <w:rsid w:val="00723AC7"/>
    <w:rsid w:val="00723C19"/>
    <w:rsid w:val="00731B0D"/>
    <w:rsid w:val="00735666"/>
    <w:rsid w:val="0073713F"/>
    <w:rsid w:val="00742404"/>
    <w:rsid w:val="00743E44"/>
    <w:rsid w:val="007448A2"/>
    <w:rsid w:val="00747801"/>
    <w:rsid w:val="00750E96"/>
    <w:rsid w:val="00752D2E"/>
    <w:rsid w:val="00772BC2"/>
    <w:rsid w:val="00782F2B"/>
    <w:rsid w:val="00790329"/>
    <w:rsid w:val="00792DEA"/>
    <w:rsid w:val="007B727D"/>
    <w:rsid w:val="007D2DF3"/>
    <w:rsid w:val="007D4DC8"/>
    <w:rsid w:val="007E1240"/>
    <w:rsid w:val="0080356A"/>
    <w:rsid w:val="00811268"/>
    <w:rsid w:val="008122B9"/>
    <w:rsid w:val="008258C8"/>
    <w:rsid w:val="00825D7D"/>
    <w:rsid w:val="00833BB0"/>
    <w:rsid w:val="00834FA0"/>
    <w:rsid w:val="00840C4E"/>
    <w:rsid w:val="00843055"/>
    <w:rsid w:val="00850451"/>
    <w:rsid w:val="00854698"/>
    <w:rsid w:val="00854DC0"/>
    <w:rsid w:val="00855AC3"/>
    <w:rsid w:val="00873CBB"/>
    <w:rsid w:val="008759A3"/>
    <w:rsid w:val="00887C41"/>
    <w:rsid w:val="00891E59"/>
    <w:rsid w:val="008A7C9B"/>
    <w:rsid w:val="008B293B"/>
    <w:rsid w:val="008C6295"/>
    <w:rsid w:val="008C79E0"/>
    <w:rsid w:val="008D4ACD"/>
    <w:rsid w:val="00903CCD"/>
    <w:rsid w:val="0090515C"/>
    <w:rsid w:val="0093285B"/>
    <w:rsid w:val="0094017F"/>
    <w:rsid w:val="00947E5E"/>
    <w:rsid w:val="009503EE"/>
    <w:rsid w:val="00951A99"/>
    <w:rsid w:val="00952FCB"/>
    <w:rsid w:val="009563F7"/>
    <w:rsid w:val="00963935"/>
    <w:rsid w:val="0096632B"/>
    <w:rsid w:val="009666AC"/>
    <w:rsid w:val="009703BD"/>
    <w:rsid w:val="009721AC"/>
    <w:rsid w:val="00974EDA"/>
    <w:rsid w:val="00984342"/>
    <w:rsid w:val="0098605E"/>
    <w:rsid w:val="009862F1"/>
    <w:rsid w:val="00993362"/>
    <w:rsid w:val="009964C2"/>
    <w:rsid w:val="009A763A"/>
    <w:rsid w:val="009B3535"/>
    <w:rsid w:val="009B3A36"/>
    <w:rsid w:val="009B41C4"/>
    <w:rsid w:val="009B469C"/>
    <w:rsid w:val="009C2413"/>
    <w:rsid w:val="009C4644"/>
    <w:rsid w:val="009C6F3E"/>
    <w:rsid w:val="009C7DD4"/>
    <w:rsid w:val="009D0EFF"/>
    <w:rsid w:val="009D3406"/>
    <w:rsid w:val="009D65A8"/>
    <w:rsid w:val="009D6708"/>
    <w:rsid w:val="009E68CE"/>
    <w:rsid w:val="009F0981"/>
    <w:rsid w:val="009F45CA"/>
    <w:rsid w:val="00A04363"/>
    <w:rsid w:val="00A05CAD"/>
    <w:rsid w:val="00A06CD0"/>
    <w:rsid w:val="00A11586"/>
    <w:rsid w:val="00A12203"/>
    <w:rsid w:val="00A252A8"/>
    <w:rsid w:val="00A364F1"/>
    <w:rsid w:val="00A40FDC"/>
    <w:rsid w:val="00A41A85"/>
    <w:rsid w:val="00A47C3A"/>
    <w:rsid w:val="00A53861"/>
    <w:rsid w:val="00A615C9"/>
    <w:rsid w:val="00A622F1"/>
    <w:rsid w:val="00A62FFC"/>
    <w:rsid w:val="00A71192"/>
    <w:rsid w:val="00A83836"/>
    <w:rsid w:val="00A842EE"/>
    <w:rsid w:val="00A8626A"/>
    <w:rsid w:val="00AB358A"/>
    <w:rsid w:val="00AC2081"/>
    <w:rsid w:val="00AD43C4"/>
    <w:rsid w:val="00AD7FCD"/>
    <w:rsid w:val="00AE119A"/>
    <w:rsid w:val="00AE1A25"/>
    <w:rsid w:val="00AE3DB1"/>
    <w:rsid w:val="00AE7FB4"/>
    <w:rsid w:val="00AF2C68"/>
    <w:rsid w:val="00B07C05"/>
    <w:rsid w:val="00B13876"/>
    <w:rsid w:val="00B13CB9"/>
    <w:rsid w:val="00B17B5A"/>
    <w:rsid w:val="00B2574D"/>
    <w:rsid w:val="00B26624"/>
    <w:rsid w:val="00B27036"/>
    <w:rsid w:val="00B367E9"/>
    <w:rsid w:val="00B503BA"/>
    <w:rsid w:val="00B56082"/>
    <w:rsid w:val="00B6259F"/>
    <w:rsid w:val="00B62AD9"/>
    <w:rsid w:val="00B73D77"/>
    <w:rsid w:val="00B75D20"/>
    <w:rsid w:val="00B873A3"/>
    <w:rsid w:val="00B878DC"/>
    <w:rsid w:val="00BA5755"/>
    <w:rsid w:val="00BA5764"/>
    <w:rsid w:val="00BA5787"/>
    <w:rsid w:val="00BA640A"/>
    <w:rsid w:val="00BA776E"/>
    <w:rsid w:val="00BC1C65"/>
    <w:rsid w:val="00BC7926"/>
    <w:rsid w:val="00BC7D6D"/>
    <w:rsid w:val="00BD2785"/>
    <w:rsid w:val="00BD679E"/>
    <w:rsid w:val="00BD6963"/>
    <w:rsid w:val="00BE3D8B"/>
    <w:rsid w:val="00C03C4A"/>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296D"/>
    <w:rsid w:val="00C76D1D"/>
    <w:rsid w:val="00C806AD"/>
    <w:rsid w:val="00C841CE"/>
    <w:rsid w:val="00C84353"/>
    <w:rsid w:val="00C84A27"/>
    <w:rsid w:val="00C91FBB"/>
    <w:rsid w:val="00C94D71"/>
    <w:rsid w:val="00C9583E"/>
    <w:rsid w:val="00C97BD1"/>
    <w:rsid w:val="00CA0EAF"/>
    <w:rsid w:val="00CA12E7"/>
    <w:rsid w:val="00CC19E9"/>
    <w:rsid w:val="00CC5052"/>
    <w:rsid w:val="00CD0764"/>
    <w:rsid w:val="00CD222B"/>
    <w:rsid w:val="00CE3784"/>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73FC"/>
    <w:rsid w:val="00D848E0"/>
    <w:rsid w:val="00D86708"/>
    <w:rsid w:val="00D87A86"/>
    <w:rsid w:val="00D936DE"/>
    <w:rsid w:val="00DA661E"/>
    <w:rsid w:val="00DB73C9"/>
    <w:rsid w:val="00DD593C"/>
    <w:rsid w:val="00DE1589"/>
    <w:rsid w:val="00DE33A3"/>
    <w:rsid w:val="00DE5288"/>
    <w:rsid w:val="00DF1D14"/>
    <w:rsid w:val="00DF4164"/>
    <w:rsid w:val="00DF4191"/>
    <w:rsid w:val="00DF74E0"/>
    <w:rsid w:val="00E16C44"/>
    <w:rsid w:val="00E437C6"/>
    <w:rsid w:val="00E46FE8"/>
    <w:rsid w:val="00E50F8A"/>
    <w:rsid w:val="00E530A6"/>
    <w:rsid w:val="00E57773"/>
    <w:rsid w:val="00E73830"/>
    <w:rsid w:val="00E76825"/>
    <w:rsid w:val="00E77B3F"/>
    <w:rsid w:val="00E844B2"/>
    <w:rsid w:val="00E9052C"/>
    <w:rsid w:val="00EA7CBC"/>
    <w:rsid w:val="00EB3BE1"/>
    <w:rsid w:val="00EB56A9"/>
    <w:rsid w:val="00EC3A5A"/>
    <w:rsid w:val="00EC4E45"/>
    <w:rsid w:val="00ED206D"/>
    <w:rsid w:val="00ED7FFA"/>
    <w:rsid w:val="00EE4DEB"/>
    <w:rsid w:val="00EF2104"/>
    <w:rsid w:val="00EF23E7"/>
    <w:rsid w:val="00EF38A1"/>
    <w:rsid w:val="00EF45F3"/>
    <w:rsid w:val="00EF727A"/>
    <w:rsid w:val="00F0007C"/>
    <w:rsid w:val="00F0239A"/>
    <w:rsid w:val="00F066B4"/>
    <w:rsid w:val="00F07FC8"/>
    <w:rsid w:val="00F10D2F"/>
    <w:rsid w:val="00F1432F"/>
    <w:rsid w:val="00F2052D"/>
    <w:rsid w:val="00F22095"/>
    <w:rsid w:val="00F25F8C"/>
    <w:rsid w:val="00F34569"/>
    <w:rsid w:val="00F47279"/>
    <w:rsid w:val="00F61A80"/>
    <w:rsid w:val="00F652BC"/>
    <w:rsid w:val="00F741B5"/>
    <w:rsid w:val="00F953A7"/>
    <w:rsid w:val="00FA6394"/>
    <w:rsid w:val="00FA77D8"/>
    <w:rsid w:val="00FC6E36"/>
    <w:rsid w:val="00FD0DF3"/>
    <w:rsid w:val="00FD0F82"/>
    <w:rsid w:val="00FD6B25"/>
    <w:rsid w:val="00FE4A2C"/>
    <w:rsid w:val="00FE4A98"/>
    <w:rsid w:val="00FF0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8B5971"/>
  <w15:chartTrackingRefBased/>
  <w15:docId w15:val="{3A657C92-5D56-BC4E-AD99-4E704A4B6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https://iowa.sharepoint.com/UIOfficeTemplates/IOWA-Stylized-Template-NoCover-2025.dotx" TargetMode="External"/></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6DE016FDEC5144486FEBB6729A65933" ma:contentTypeVersion="4" ma:contentTypeDescription="Create a new document." ma:contentTypeScope="" ma:versionID="7ddafc41d80208d261ca4756c2817b78">
  <xsd:schema xmlns:xsd="http://www.w3.org/2001/XMLSchema" xmlns:xs="http://www.w3.org/2001/XMLSchema" xmlns:p="http://schemas.microsoft.com/office/2006/metadata/properties" xmlns:ns2="41382430-2db3-419c-9110-19e0c4aafad8" targetNamespace="http://schemas.microsoft.com/office/2006/metadata/properties" ma:root="true" ma:fieldsID="27138a9d5c39ccec0d3744cd11685518" ns2:_="">
    <xsd:import namespace="41382430-2db3-419c-9110-19e0c4aafad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382430-2db3-419c-9110-19e0c4aafa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075D61-848E-4B9B-8A61-94E9A15EED9F}">
  <ds:schemaRefs>
    <ds:schemaRef ds:uri="http://schemas.microsoft.com/sharepoint/v3/contenttype/forms"/>
  </ds:schemaRefs>
</ds:datastoreItem>
</file>

<file path=customXml/itemProps2.xml><?xml version="1.0" encoding="utf-8"?>
<ds:datastoreItem xmlns:ds="http://schemas.openxmlformats.org/officeDocument/2006/customXml" ds:itemID="{615BC1F3-FA2B-4E98-9A4A-2CFACCCB89A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customXml/itemProps4.xml><?xml version="1.0" encoding="utf-8"?>
<ds:datastoreItem xmlns:ds="http://schemas.openxmlformats.org/officeDocument/2006/customXml" ds:itemID="{0777EA7A-7CD2-4D34-B43A-68C0A8DA9C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382430-2db3-419c-9110-19e0c4aafa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IOWA-Stylized-Template-NoCover-2025</Template>
  <TotalTime>2</TotalTime>
  <Pages>1</Pages>
  <Words>148</Words>
  <Characters>844</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Peshal Desai</dc:creator>
  <cp:keywords/>
  <dc:description/>
  <cp:lastModifiedBy>Schnelle, Teri</cp:lastModifiedBy>
  <cp:revision>6</cp:revision>
  <cp:lastPrinted>2021-01-18T03:13:00Z</cp:lastPrinted>
  <dcterms:created xsi:type="dcterms:W3CDTF">2026-03-08T00:10:00Z</dcterms:created>
  <dcterms:modified xsi:type="dcterms:W3CDTF">2026-03-11T17:48:00Z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0x010100F6DE016FDEC5144486FEBB6729A65933</vt:lpwstr>
  </property>
</Properties>
</file>