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1F72C" w14:textId="77777777" w:rsidR="007C030E" w:rsidRDefault="007C030E" w:rsidP="0082477F">
      <w:pPr>
        <w:pStyle w:val="Title"/>
        <w:sectPr w:rsidR="007C030E" w:rsidSect="007C030E">
          <w:headerReference w:type="even" r:id="rId11"/>
          <w:headerReference w:type="default" r:id="rId12"/>
          <w:footerReference w:type="even" r:id="rId13"/>
          <w:footerReference w:type="default" r:id="rId14"/>
          <w:pgSz w:w="12240" w:h="15840" w:code="1"/>
          <w:pgMar w:top="1008" w:right="1008" w:bottom="1008" w:left="1008" w:header="936" w:footer="562" w:gutter="0"/>
          <w:cols w:space="720"/>
          <w:docGrid w:linePitch="360"/>
        </w:sectPr>
      </w:pPr>
    </w:p>
    <w:p w14:paraId="65B32E68" w14:textId="77777777" w:rsidR="0082477F" w:rsidRPr="00470C1B" w:rsidRDefault="0082477F" w:rsidP="0082477F">
      <w:pPr>
        <w:pStyle w:val="Title"/>
      </w:pPr>
      <w:r w:rsidRPr="00470C1B">
        <w:t>From Texts to Tastes: How Student Feedback Shapes Dining</w:t>
      </w:r>
    </w:p>
    <w:p w14:paraId="1378FB4F" w14:textId="77777777" w:rsidR="0082477F" w:rsidRDefault="00FD671E" w:rsidP="00FD671E">
      <w:pPr>
        <w:spacing w:after="0"/>
      </w:pPr>
      <w:r w:rsidRPr="00470C1B">
        <w:t xml:space="preserve">At University Dining, the Text </w:t>
      </w:r>
      <w:r>
        <w:t>N</w:t>
      </w:r>
      <w:r w:rsidRPr="00470C1B">
        <w:t xml:space="preserve"> Tell program has become an essential tool for gathering ongoing feedback from students. This program allows students to text their feedback </w:t>
      </w:r>
      <w:r w:rsidRPr="00A52E00">
        <w:rPr>
          <w:b/>
          <w:bCs/>
        </w:rPr>
        <w:t>directly</w:t>
      </w:r>
      <w:r w:rsidRPr="00470C1B">
        <w:t xml:space="preserve"> to dining staff, who respond and implement changes based on the suggestions. Some of these responses are displayed on monitors around the dining facilities to show students that their feedback is heard and utilized.</w:t>
      </w:r>
      <w:r>
        <w:t xml:space="preserve"> </w:t>
      </w:r>
    </w:p>
    <w:p w14:paraId="1E9411A6" w14:textId="097BF221" w:rsidR="000B6EE0" w:rsidRDefault="000B6EE0" w:rsidP="00ED4CA5">
      <w:pPr>
        <w:pStyle w:val="PullQuote"/>
      </w:pPr>
      <w:r>
        <w:t>A few c</w:t>
      </w:r>
      <w:r w:rsidR="00FD671E">
        <w:t>hanges</w:t>
      </w:r>
      <w:r w:rsidR="00FD671E" w:rsidRPr="00470C1B">
        <w:t xml:space="preserve"> made </w:t>
      </w:r>
      <w:r>
        <w:t>possible through the</w:t>
      </w:r>
      <w:r w:rsidR="00FD671E" w:rsidRPr="00470C1B">
        <w:t xml:space="preserve"> Text </w:t>
      </w:r>
      <w:r w:rsidR="00FD671E">
        <w:t xml:space="preserve">N </w:t>
      </w:r>
      <w:r w:rsidR="00FD671E" w:rsidRPr="00470C1B">
        <w:t>Tell program:</w:t>
      </w:r>
    </w:p>
    <w:p w14:paraId="46ED49B6" w14:textId="5E3D78AE" w:rsidR="00787C08" w:rsidRPr="00EB3899" w:rsidRDefault="00787C08" w:rsidP="000B6EE0">
      <w:pPr>
        <w:pStyle w:val="BulletedList"/>
        <w:rPr>
          <w:rFonts w:eastAsia="Times New Roman"/>
        </w:rPr>
      </w:pPr>
      <w:r w:rsidRPr="00EB3899">
        <w:rPr>
          <w:rFonts w:eastAsia="Times New Roman"/>
        </w:rPr>
        <w:t>Vegan soft serve added to ice cream station</w:t>
      </w:r>
    </w:p>
    <w:p w14:paraId="1831A76E" w14:textId="51DBD4F6" w:rsidR="00787C08" w:rsidRPr="00EB3899" w:rsidRDefault="00787C08" w:rsidP="000B6EE0">
      <w:pPr>
        <w:pStyle w:val="BulletedList"/>
        <w:rPr>
          <w:rFonts w:eastAsia="Times New Roman"/>
        </w:rPr>
      </w:pPr>
      <w:r w:rsidRPr="00EB3899">
        <w:rPr>
          <w:rFonts w:eastAsia="Times New Roman"/>
        </w:rPr>
        <w:t>Sweet and sour chicken added to menu</w:t>
      </w:r>
    </w:p>
    <w:p w14:paraId="43F0F868" w14:textId="459788C0" w:rsidR="00787C08" w:rsidRPr="00EB3899" w:rsidRDefault="00787C08" w:rsidP="000B6EE0">
      <w:pPr>
        <w:pStyle w:val="BulletedList"/>
        <w:rPr>
          <w:rFonts w:eastAsia="Times New Roman"/>
        </w:rPr>
      </w:pPr>
      <w:r w:rsidRPr="00EB3899">
        <w:rPr>
          <w:rFonts w:eastAsia="Times New Roman"/>
        </w:rPr>
        <w:t>Asiago bagels, avocado, and tomatoes added to breakfast bar</w:t>
      </w:r>
    </w:p>
    <w:p w14:paraId="0E7698A2" w14:textId="65CB0882" w:rsidR="00787C08" w:rsidRPr="00EB3899" w:rsidRDefault="00787C08" w:rsidP="000B6EE0">
      <w:pPr>
        <w:pStyle w:val="BulletedList"/>
        <w:rPr>
          <w:rFonts w:eastAsia="Times New Roman"/>
        </w:rPr>
      </w:pPr>
      <w:r w:rsidRPr="00EB3899">
        <w:rPr>
          <w:rFonts w:eastAsia="Times New Roman"/>
        </w:rPr>
        <w:t>Milk/juice shortages addressed promptly with restocking or supplier updates</w:t>
      </w:r>
    </w:p>
    <w:p w14:paraId="76CA3313" w14:textId="097E805E" w:rsidR="00787C08" w:rsidRPr="00EB3899" w:rsidRDefault="00787C08" w:rsidP="000B6EE0">
      <w:pPr>
        <w:pStyle w:val="BulletedList"/>
        <w:rPr>
          <w:rFonts w:eastAsia="Times New Roman"/>
        </w:rPr>
      </w:pPr>
      <w:r w:rsidRPr="00EB3899">
        <w:rPr>
          <w:rFonts w:eastAsia="Times New Roman"/>
        </w:rPr>
        <w:t>Burger cooking methods changed for juicier patties</w:t>
      </w:r>
    </w:p>
    <w:p w14:paraId="461650E5" w14:textId="3E98F571" w:rsidR="00787C08" w:rsidRPr="00EB3899" w:rsidRDefault="00787C08" w:rsidP="000B6EE0">
      <w:pPr>
        <w:pStyle w:val="BulletedList"/>
        <w:rPr>
          <w:rFonts w:eastAsia="Times New Roman"/>
        </w:rPr>
      </w:pPr>
      <w:r w:rsidRPr="00EB3899">
        <w:rPr>
          <w:rFonts w:eastAsia="Times New Roman"/>
        </w:rPr>
        <w:t>Puppy chow added to Sunday menu</w:t>
      </w:r>
    </w:p>
    <w:p w14:paraId="612A37BB" w14:textId="5F6015E3" w:rsidR="00787C08" w:rsidRPr="00EB3899" w:rsidRDefault="00787C08" w:rsidP="000B6EE0">
      <w:pPr>
        <w:pStyle w:val="BulletedList"/>
        <w:rPr>
          <w:rFonts w:eastAsia="Times New Roman"/>
        </w:rPr>
      </w:pPr>
      <w:r w:rsidRPr="00EB3899">
        <w:rPr>
          <w:rFonts w:eastAsia="Times New Roman"/>
        </w:rPr>
        <w:t>Fried eggs added to breakfast a few times a week</w:t>
      </w:r>
    </w:p>
    <w:p w14:paraId="2BA8F945" w14:textId="24311E38" w:rsidR="00787C08" w:rsidRPr="00EB3899" w:rsidRDefault="00787C08" w:rsidP="000B6EE0">
      <w:pPr>
        <w:pStyle w:val="BulletedList"/>
        <w:rPr>
          <w:rFonts w:eastAsia="Times New Roman"/>
        </w:rPr>
      </w:pPr>
      <w:r w:rsidRPr="00EB3899">
        <w:rPr>
          <w:rFonts w:eastAsia="Times New Roman"/>
        </w:rPr>
        <w:t>New condiments, beverage syrups, and ice cream toppings added per student suggestions</w:t>
      </w:r>
    </w:p>
    <w:p w14:paraId="474B80DF" w14:textId="62569929" w:rsidR="00FD671E" w:rsidRDefault="00FD671E" w:rsidP="00FD671E">
      <w:pPr>
        <w:spacing w:after="0"/>
      </w:pPr>
    </w:p>
    <w:p w14:paraId="369BCDFE" w14:textId="645F632C" w:rsidR="00FD671E" w:rsidRDefault="003D6581" w:rsidP="003D6581">
      <w:pPr>
        <w:spacing w:after="0"/>
        <w:jc w:val="center"/>
      </w:pPr>
      <w:r>
        <w:rPr>
          <w:noProof/>
        </w:rPr>
        <w:drawing>
          <wp:inline distT="0" distB="0" distL="0" distR="0" wp14:anchorId="3A6C7B08" wp14:editId="0B4ADB99">
            <wp:extent cx="3984859" cy="2163087"/>
            <wp:effectExtent l="0" t="0" r="3175" b="0"/>
            <wp:docPr id="10952821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82166"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4170" cy="2173569"/>
                    </a:xfrm>
                    <a:prstGeom prst="rect">
                      <a:avLst/>
                    </a:prstGeom>
                    <a:noFill/>
                    <a:ln>
                      <a:noFill/>
                    </a:ln>
                  </pic:spPr>
                </pic:pic>
              </a:graphicData>
            </a:graphic>
          </wp:inline>
        </w:drawing>
      </w:r>
    </w:p>
    <w:p w14:paraId="1F147AF3" w14:textId="77777777" w:rsidR="000B6EE0" w:rsidRDefault="000B6EE0" w:rsidP="003D6581">
      <w:pPr>
        <w:spacing w:after="0"/>
        <w:jc w:val="center"/>
      </w:pPr>
    </w:p>
    <w:p w14:paraId="123A6118" w14:textId="77777777" w:rsidR="00FD671E" w:rsidRDefault="00FD671E" w:rsidP="00FD671E">
      <w:pPr>
        <w:spacing w:after="0"/>
      </w:pPr>
      <w:r w:rsidRPr="00470C1B">
        <w:t xml:space="preserve">Through the Text </w:t>
      </w:r>
      <w:r>
        <w:t>N</w:t>
      </w:r>
      <w:r w:rsidRPr="00470C1B">
        <w:t xml:space="preserve"> Tell program, University Dining has created a dynamic and responsive dining experience that caters to the needs and desires of students. The changes made are displayed on monitors around the dining facilities, closing the feedback loop and demonstrating that student voices are valued and acted upon.</w:t>
      </w:r>
    </w:p>
    <w:p w14:paraId="7883C805" w14:textId="77777777" w:rsidR="000B6EE0" w:rsidRDefault="000B6EE0" w:rsidP="000B6EE0">
      <w:pPr>
        <w:jc w:val="right"/>
      </w:pPr>
    </w:p>
    <w:p w14:paraId="1DDA2BA5" w14:textId="71EC21C3" w:rsidR="000B6EE0" w:rsidRPr="00FD671E" w:rsidRDefault="000B6EE0" w:rsidP="000B6EE0">
      <w:pPr>
        <w:jc w:val="right"/>
      </w:pPr>
      <w:r>
        <w:t>April 2025</w:t>
      </w:r>
    </w:p>
    <w:sectPr w:rsidR="000B6EE0" w:rsidRPr="00FD671E" w:rsidSect="007C030E">
      <w:type w:val="continuous"/>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98620" w14:textId="77777777" w:rsidR="00C17910" w:rsidRDefault="00C17910" w:rsidP="00782F2B">
      <w:r>
        <w:separator/>
      </w:r>
    </w:p>
  </w:endnote>
  <w:endnote w:type="continuationSeparator" w:id="0">
    <w:p w14:paraId="7A28291D" w14:textId="77777777" w:rsidR="00C17910" w:rsidRDefault="00C17910" w:rsidP="00782F2B">
      <w:r>
        <w:continuationSeparator/>
      </w:r>
    </w:p>
  </w:endnote>
  <w:endnote w:type="continuationNotice" w:id="1">
    <w:p w14:paraId="2A676C94" w14:textId="77777777" w:rsidR="00C17910" w:rsidRDefault="00C179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E4443D1B-4107-4775-8109-0AB9CFC3B902}"/>
    <w:embedBold r:id="rId2" w:fontKey="{0D08C967-450D-497C-96F0-6EC5782EEC35}"/>
    <w:embedItalic r:id="rId3" w:fontKey="{89248DD1-D9E2-48D5-8F09-0056591542A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D411F08E-A6C2-4603-A29E-962E6502F57A}"/>
  </w:font>
  <w:font w:name="Raleway">
    <w:charset w:val="00"/>
    <w:family w:val="auto"/>
    <w:pitch w:val="variable"/>
    <w:sig w:usb0="A00002FF" w:usb1="5000205B" w:usb2="00000000" w:usb3="00000000" w:csb0="00000197" w:csb1="00000000"/>
    <w:embedRegular r:id="rId5" w:fontKey="{C9A90D31-3BE0-4B21-A72A-3372F82E712F}"/>
    <w:embedBold r:id="rId6" w:fontKey="{08D7B35E-55FA-4090-A9EA-78E126B04B65}"/>
    <w:embedItalic r:id="rId7" w:fontKey="{D259347C-10FA-4C4B-B4E6-36CA4C87D5C5}"/>
  </w:font>
  <w:font w:name="Roboto Black">
    <w:panose1 w:val="02000000000000000000"/>
    <w:charset w:val="00"/>
    <w:family w:val="auto"/>
    <w:pitch w:val="variable"/>
    <w:sig w:usb0="E0000AFF" w:usb1="5000217F" w:usb2="00000021" w:usb3="00000000" w:csb0="0000019F" w:csb1="00000000"/>
    <w:embedRegular r:id="rId8" w:fontKey="{E21C8737-C05F-47A2-B1FB-B31F1B6C5E90}"/>
    <w:embedItalic r:id="rId9" w:fontKey="{AF463CA5-9134-447A-9FFB-6A116BDFF326}"/>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4D"/>
    <w:family w:val="auto"/>
    <w:pitch w:val="variable"/>
    <w:sig w:usb0="A00000EF" w:usb1="5000204B" w:usb2="00000000" w:usb3="00000000" w:csb0="00000093" w:csb1="00000000"/>
    <w:embedBold r:id="rId10" w:fontKey="{05CB7254-3D30-46DF-B9D1-08E1E6381261}"/>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04F88872-9658-4015-9201-F4F069C62C7C}"/>
  </w:font>
  <w:font w:name="Raleway Medium">
    <w:charset w:val="00"/>
    <w:family w:val="auto"/>
    <w:pitch w:val="variable"/>
    <w:sig w:usb0="A00002FF" w:usb1="5000205B" w:usb2="00000000" w:usb3="00000000" w:csb0="00000197" w:csb1="00000000"/>
    <w:embedRegular r:id="rId12" w:fontKey="{72C7C7C1-F0D0-4317-A4D5-75AD3C8AAB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30B45E37"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8F2F70"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25A57DB3" wp14:editId="4344E4D0">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6A625C"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57752411" wp14:editId="43F58002">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0A61EC38" w14:textId="77777777" w:rsidR="00205953" w:rsidRPr="001C2196" w:rsidRDefault="00205953" w:rsidP="007E1240">
                          <w:pPr>
                            <w:rPr>
                              <w:rFonts w:asciiTheme="minorHAnsi" w:hAnsiTheme="minorHAnsi"/>
                              <w:sz w:val="12"/>
                              <w:szCs w:val="12"/>
                            </w:rPr>
                          </w:pPr>
                          <w:r w:rsidRPr="00A52E00">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52411"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0A61EC38" w14:textId="77777777" w:rsidR="00205953" w:rsidRPr="001C2196" w:rsidRDefault="00205953" w:rsidP="007E1240">
                    <w:pPr>
                      <w:rPr>
                        <w:rFonts w:asciiTheme="minorHAnsi" w:hAnsiTheme="minorHAnsi"/>
                        <w:sz w:val="12"/>
                        <w:szCs w:val="12"/>
                      </w:rPr>
                    </w:pPr>
                    <w:r w:rsidRPr="00A52E00">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EB5C0" w14:textId="375181CF" w:rsidR="00205953" w:rsidRPr="00E530A6" w:rsidRDefault="00205953" w:rsidP="00E530A6">
    <w:pPr>
      <w:pStyle w:val="Footer"/>
      <w:framePr w:wrap="none" w:vAnchor="text" w:hAnchor="margin" w:xAlign="right" w:y="-63"/>
      <w:rPr>
        <w:rStyle w:val="PageNumber"/>
        <w:sz w:val="16"/>
        <w:szCs w:val="16"/>
      </w:rPr>
    </w:pPr>
  </w:p>
  <w:p w14:paraId="6E1F59C5"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3C3CB2C8" wp14:editId="4CAD714E">
              <wp:simplePos x="0" y="0"/>
              <wp:positionH relativeFrom="margin">
                <wp:posOffset>-11430</wp:posOffset>
              </wp:positionH>
              <wp:positionV relativeFrom="paragraph">
                <wp:posOffset>-73240</wp:posOffset>
              </wp:positionV>
              <wp:extent cx="6483350" cy="0"/>
              <wp:effectExtent l="0" t="12700" r="31750" b="2540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28E4C" id="Straight Connector 31"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A4019" w14:textId="77777777" w:rsidR="00C17910" w:rsidRDefault="00C17910" w:rsidP="00782F2B">
      <w:r>
        <w:separator/>
      </w:r>
    </w:p>
  </w:footnote>
  <w:footnote w:type="continuationSeparator" w:id="0">
    <w:p w14:paraId="2AD2682F" w14:textId="77777777" w:rsidR="00C17910" w:rsidRDefault="00C17910" w:rsidP="00782F2B">
      <w:r>
        <w:continuationSeparator/>
      </w:r>
    </w:p>
  </w:footnote>
  <w:footnote w:type="continuationNotice" w:id="1">
    <w:p w14:paraId="7120F6FE" w14:textId="77777777" w:rsidR="00C17910" w:rsidRDefault="00C1791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430A8"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49773F9" wp14:editId="710AF82E">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787DC885"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9773F9"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87DC885"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8B409" w14:textId="21301586"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1FEBCC84" wp14:editId="3411B04E">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3A15E92"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0B6EE0">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24.5pt;height:224.5pt" o:bullet="t">
        <v:imagedata r:id="rId1" o:title="s"/>
      </v:shape>
    </w:pict>
  </w:numPicBullet>
  <w:numPicBullet w:numPicBulletId="1">
    <w:pict>
      <v:shape id="_x0000_i1043" type="#_x0000_t75" style="width:935pt;height:953.5pt" o:bullet="t">
        <v:imagedata r:id="rId2" o:title="f"/>
      </v:shape>
    </w:pict>
  </w:numPicBullet>
  <w:numPicBullet w:numPicBulletId="2">
    <w:pict>
      <v:shape id="_x0000_i1044" type="#_x0000_t75" style="width:1564.5pt;height:447.5pt" o:bullet="t">
        <v:imagedata r:id="rId3" o:title="Untitled-1"/>
      </v:shape>
    </w:pict>
  </w:numPicBullet>
  <w:numPicBullet w:numPicBulletId="3">
    <w:pict>
      <v:shape id="_x0000_i1045" type="#_x0000_t75" style="width:392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8BE1A69"/>
    <w:multiLevelType w:val="multilevel"/>
    <w:tmpl w:val="8D7E845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A7F525B"/>
    <w:multiLevelType w:val="hybridMultilevel"/>
    <w:tmpl w:val="516C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0CB4699"/>
    <w:multiLevelType w:val="multilevel"/>
    <w:tmpl w:val="51465480"/>
    <w:numStyleLink w:val="WRPbulletlist"/>
  </w:abstractNum>
  <w:abstractNum w:abstractNumId="31" w15:restartNumberingAfterBreak="0">
    <w:nsid w:val="52CE6FE3"/>
    <w:multiLevelType w:val="multilevel"/>
    <w:tmpl w:val="51465480"/>
    <w:numStyleLink w:val="WRPbulletlist"/>
  </w:abstractNum>
  <w:abstractNum w:abstractNumId="32"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6"/>
  </w:num>
  <w:num w:numId="2" w16cid:durableId="1066954801">
    <w:abstractNumId w:val="14"/>
  </w:num>
  <w:num w:numId="3" w16cid:durableId="1092966188">
    <w:abstractNumId w:val="24"/>
  </w:num>
  <w:num w:numId="4"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9"/>
  </w:num>
  <w:num w:numId="6" w16cid:durableId="1470983">
    <w:abstractNumId w:val="13"/>
  </w:num>
  <w:num w:numId="7" w16cid:durableId="1188521220">
    <w:abstractNumId w:val="33"/>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7"/>
  </w:num>
  <w:num w:numId="9" w16cid:durableId="1420172463">
    <w:abstractNumId w:val="35"/>
  </w:num>
  <w:num w:numId="10" w16cid:durableId="1057360920">
    <w:abstractNumId w:val="18"/>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2"/>
  </w:num>
  <w:num w:numId="12" w16cid:durableId="1153907353">
    <w:abstractNumId w:val="10"/>
  </w:num>
  <w:num w:numId="13" w16cid:durableId="589236633">
    <w:abstractNumId w:val="12"/>
  </w:num>
  <w:num w:numId="14" w16cid:durableId="1964073703">
    <w:abstractNumId w:val="31"/>
  </w:num>
  <w:num w:numId="15" w16cid:durableId="2138453844">
    <w:abstractNumId w:val="30"/>
  </w:num>
  <w:num w:numId="16" w16cid:durableId="1152866361">
    <w:abstractNumId w:val="21"/>
  </w:num>
  <w:num w:numId="17" w16cid:durableId="814882107">
    <w:abstractNumId w:val="28"/>
  </w:num>
  <w:num w:numId="18" w16cid:durableId="3337320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9"/>
  </w:num>
  <w:num w:numId="20" w16cid:durableId="714699972">
    <w:abstractNumId w:val="16"/>
  </w:num>
  <w:num w:numId="21" w16cid:durableId="1572348824">
    <w:abstractNumId w:val="15"/>
  </w:num>
  <w:num w:numId="22" w16cid:durableId="619841146">
    <w:abstractNumId w:val="27"/>
  </w:num>
  <w:num w:numId="23" w16cid:durableId="154227967">
    <w:abstractNumId w:val="25"/>
  </w:num>
  <w:num w:numId="24" w16cid:durableId="1860730122">
    <w:abstractNumId w:val="34"/>
  </w:num>
  <w:num w:numId="25" w16cid:durableId="2026125192">
    <w:abstractNumId w:val="22"/>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471442458">
    <w:abstractNumId w:val="11"/>
  </w:num>
  <w:num w:numId="37" w16cid:durableId="1770277243">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18B"/>
    <w:rsid w:val="0000284D"/>
    <w:rsid w:val="00003A3A"/>
    <w:rsid w:val="00006949"/>
    <w:rsid w:val="00007CEE"/>
    <w:rsid w:val="000130F7"/>
    <w:rsid w:val="00024148"/>
    <w:rsid w:val="00042678"/>
    <w:rsid w:val="0004377D"/>
    <w:rsid w:val="0005159A"/>
    <w:rsid w:val="00056A8B"/>
    <w:rsid w:val="00064050"/>
    <w:rsid w:val="00094FD6"/>
    <w:rsid w:val="000B1215"/>
    <w:rsid w:val="000B1604"/>
    <w:rsid w:val="000B2187"/>
    <w:rsid w:val="000B6EE0"/>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5518B"/>
    <w:rsid w:val="00360069"/>
    <w:rsid w:val="00360209"/>
    <w:rsid w:val="00361677"/>
    <w:rsid w:val="003621B8"/>
    <w:rsid w:val="00391FF0"/>
    <w:rsid w:val="00392CDF"/>
    <w:rsid w:val="00395024"/>
    <w:rsid w:val="003A76BD"/>
    <w:rsid w:val="003A7A3C"/>
    <w:rsid w:val="003B711A"/>
    <w:rsid w:val="003C5A5F"/>
    <w:rsid w:val="003D1359"/>
    <w:rsid w:val="003D6581"/>
    <w:rsid w:val="003D7361"/>
    <w:rsid w:val="003F5DC2"/>
    <w:rsid w:val="0040067E"/>
    <w:rsid w:val="00400C1C"/>
    <w:rsid w:val="0041078C"/>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255ED"/>
    <w:rsid w:val="00731B0D"/>
    <w:rsid w:val="00735666"/>
    <w:rsid w:val="0073713F"/>
    <w:rsid w:val="00742404"/>
    <w:rsid w:val="00743E44"/>
    <w:rsid w:val="007448A2"/>
    <w:rsid w:val="00747801"/>
    <w:rsid w:val="00750E96"/>
    <w:rsid w:val="00752D2E"/>
    <w:rsid w:val="00772BC2"/>
    <w:rsid w:val="00782F2B"/>
    <w:rsid w:val="00787C08"/>
    <w:rsid w:val="00790329"/>
    <w:rsid w:val="00792DEA"/>
    <w:rsid w:val="007B727D"/>
    <w:rsid w:val="007C030E"/>
    <w:rsid w:val="007C0C17"/>
    <w:rsid w:val="007D2DF3"/>
    <w:rsid w:val="007D4DC8"/>
    <w:rsid w:val="007E1240"/>
    <w:rsid w:val="00800139"/>
    <w:rsid w:val="0080356A"/>
    <w:rsid w:val="008122B9"/>
    <w:rsid w:val="0082477F"/>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B5293"/>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2E00"/>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17910"/>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899"/>
    <w:rsid w:val="00EB3BE1"/>
    <w:rsid w:val="00EB56A9"/>
    <w:rsid w:val="00EC3A5A"/>
    <w:rsid w:val="00EC4E45"/>
    <w:rsid w:val="00ED206D"/>
    <w:rsid w:val="00ED4CA5"/>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C6E36"/>
    <w:rsid w:val="00FD0DF3"/>
    <w:rsid w:val="00FD0F82"/>
    <w:rsid w:val="00FD671E"/>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19FCA"/>
  <w15:chartTrackingRefBased/>
  <w15:docId w15:val="{15D04238-EDC2-F94B-83B7-D413AC1C6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49849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3.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075D61-848E-4B9B-8A61-94E9A15EED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IOWA-Stylized-Template-NoCover-2025</Template>
  <TotalTime>8</TotalTime>
  <Pages>1</Pages>
  <Words>192</Words>
  <Characters>1097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Schnelle, Teri</cp:lastModifiedBy>
  <cp:revision>12</cp:revision>
  <cp:lastPrinted>2021-01-18T03:13:00Z</cp:lastPrinted>
  <dcterms:created xsi:type="dcterms:W3CDTF">2025-08-13T02:17:00Z</dcterms:created>
  <dcterms:modified xsi:type="dcterms:W3CDTF">2025-08-18T21:41:00Z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